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736EA" w14:textId="2197F21E" w:rsidR="00046A5B" w:rsidRPr="00891D52" w:rsidRDefault="0026011F" w:rsidP="00E65AD6">
      <w:pPr>
        <w:ind w:left="680"/>
        <w:rPr>
          <w:rFonts w:ascii="Algerian" w:hAnsi="Algerian" w:cs="Aharoni"/>
          <w:color w:val="0070C0"/>
          <w:sz w:val="66"/>
          <w:szCs w:val="66"/>
          <w:lang w:val="en-US"/>
        </w:rPr>
      </w:pPr>
      <w:r w:rsidRPr="00891D52">
        <w:rPr>
          <w:rFonts w:ascii="Algerian" w:hAnsi="Algerian" w:cs="Aharoni"/>
          <w:color w:val="0070C0"/>
          <w:sz w:val="66"/>
          <w:szCs w:val="66"/>
          <w:lang w:val="en-US"/>
        </w:rPr>
        <w:t>80</w:t>
      </w:r>
      <w:r w:rsidRPr="00891D52">
        <w:rPr>
          <w:rFonts w:ascii="Algerian" w:hAnsi="Algerian" w:cs="Aharoni"/>
          <w:color w:val="0070C0"/>
          <w:sz w:val="66"/>
          <w:szCs w:val="66"/>
          <w:vertAlign w:val="superscript"/>
          <w:lang w:val="en-US"/>
        </w:rPr>
        <w:t>TH</w:t>
      </w:r>
      <w:r w:rsidRPr="00891D52">
        <w:rPr>
          <w:rFonts w:ascii="Algerian" w:hAnsi="Algerian" w:cs="Aharoni"/>
          <w:color w:val="0070C0"/>
          <w:sz w:val="66"/>
          <w:szCs w:val="66"/>
          <w:lang w:val="en-US"/>
        </w:rPr>
        <w:t xml:space="preserve"> VE DAY </w:t>
      </w:r>
      <w:proofErr w:type="spellStart"/>
      <w:r w:rsidR="00891D52" w:rsidRPr="00891D52">
        <w:rPr>
          <w:rFonts w:ascii="Algerian" w:hAnsi="Algerian" w:cs="Aharoni"/>
          <w:color w:val="0070C0"/>
          <w:sz w:val="66"/>
          <w:szCs w:val="66"/>
          <w:lang w:val="en-US"/>
        </w:rPr>
        <w:t>ce</w:t>
      </w:r>
      <w:r w:rsidRPr="00891D52">
        <w:rPr>
          <w:rFonts w:ascii="Algerian" w:hAnsi="Algerian" w:cs="Aharoni"/>
          <w:color w:val="0070C0"/>
          <w:sz w:val="66"/>
          <w:szCs w:val="66"/>
          <w:lang w:val="en-US"/>
        </w:rPr>
        <w:t>LEBRATIONS</w:t>
      </w:r>
      <w:proofErr w:type="spellEnd"/>
    </w:p>
    <w:p w14:paraId="64E1B399" w14:textId="39CB116E" w:rsidR="0026011F" w:rsidRDefault="0026011F" w:rsidP="00E65AD6">
      <w:pPr>
        <w:ind w:left="680"/>
        <w:rPr>
          <w:rFonts w:ascii="Aharoni" w:hAnsi="Aharoni" w:cs="Aharoni"/>
          <w:color w:val="B71E42" w:themeColor="accent1"/>
          <w:sz w:val="52"/>
          <w:szCs w:val="52"/>
          <w:lang w:val="en-US"/>
        </w:rPr>
      </w:pPr>
      <w:r>
        <w:rPr>
          <w:rFonts w:ascii="Aharoni" w:hAnsi="Aharoni" w:cs="Aharoni"/>
          <w:color w:val="B71E42" w:themeColor="accent1"/>
          <w:sz w:val="52"/>
          <w:szCs w:val="52"/>
          <w:lang w:val="en-US"/>
        </w:rPr>
        <w:t xml:space="preserve">We are having </w:t>
      </w:r>
      <w:r w:rsidR="00891D52">
        <w:rPr>
          <w:rFonts w:ascii="Aharoni" w:hAnsi="Aharoni" w:cs="Aharoni"/>
          <w:color w:val="B71E42" w:themeColor="accent1"/>
          <w:sz w:val="52"/>
          <w:szCs w:val="52"/>
          <w:lang w:val="en-US"/>
        </w:rPr>
        <w:t>refreshments and drinks at</w:t>
      </w:r>
      <w:r>
        <w:rPr>
          <w:rFonts w:ascii="Aharoni" w:hAnsi="Aharoni" w:cs="Aharoni"/>
          <w:color w:val="B71E42" w:themeColor="accent1"/>
          <w:sz w:val="52"/>
          <w:szCs w:val="52"/>
          <w:lang w:val="en-US"/>
        </w:rPr>
        <w:t xml:space="preserve"> the VILLAGE HALL </w:t>
      </w:r>
      <w:r w:rsidR="00891D52">
        <w:rPr>
          <w:rFonts w:ascii="Aharoni" w:hAnsi="Aharoni" w:cs="Aharoni"/>
          <w:color w:val="B71E42" w:themeColor="accent1"/>
          <w:sz w:val="52"/>
          <w:szCs w:val="52"/>
          <w:lang w:val="en-US"/>
        </w:rPr>
        <w:t>on</w:t>
      </w:r>
      <w:r>
        <w:rPr>
          <w:rFonts w:ascii="Aharoni" w:hAnsi="Aharoni" w:cs="Aharoni"/>
          <w:color w:val="B71E42" w:themeColor="accent1"/>
          <w:sz w:val="52"/>
          <w:szCs w:val="52"/>
          <w:lang w:val="en-US"/>
        </w:rPr>
        <w:t xml:space="preserve">        </w:t>
      </w:r>
    </w:p>
    <w:p w14:paraId="6B89B91A" w14:textId="2D5B8F6A" w:rsidR="0026011F" w:rsidRPr="00E65AD6" w:rsidRDefault="00890992" w:rsidP="00E65AD6">
      <w:pPr>
        <w:ind w:left="680"/>
        <w:rPr>
          <w:rFonts w:ascii="Aharoni" w:hAnsi="Aharoni" w:cs="Aharoni"/>
          <w:color w:val="B71E42" w:themeColor="accent1"/>
          <w:sz w:val="96"/>
          <w:szCs w:val="96"/>
          <w:lang w:val="en-US"/>
        </w:rPr>
      </w:pPr>
      <w:r>
        <w:rPr>
          <w:rFonts w:ascii="Aharoni" w:hAnsi="Aharoni" w:cs="Aharoni"/>
          <w:color w:val="B71E42" w:themeColor="accent1"/>
          <w:sz w:val="52"/>
          <w:szCs w:val="52"/>
          <w:lang w:val="en-US"/>
        </w:rPr>
        <w:t xml:space="preserve">  </w:t>
      </w:r>
      <w:r w:rsidR="0026011F" w:rsidRPr="00E65AD6">
        <w:rPr>
          <w:rFonts w:ascii="Aharoni" w:hAnsi="Aharoni" w:cs="Aharoni"/>
          <w:color w:val="00B050"/>
          <w:sz w:val="96"/>
          <w:szCs w:val="96"/>
          <w:lang w:val="en-US"/>
        </w:rPr>
        <w:t xml:space="preserve">SUNDAY </w:t>
      </w:r>
      <w:r w:rsidR="0026011F" w:rsidRPr="00890992">
        <w:rPr>
          <w:rFonts w:ascii="Aharoni" w:hAnsi="Aharoni" w:cs="Aharoni"/>
          <w:color w:val="00B050"/>
          <w:sz w:val="144"/>
          <w:szCs w:val="144"/>
          <w:lang w:val="en-US"/>
        </w:rPr>
        <w:t>11</w:t>
      </w:r>
      <w:r w:rsidR="0026011F" w:rsidRPr="00E65AD6">
        <w:rPr>
          <w:rFonts w:ascii="Aharoni" w:hAnsi="Aharoni" w:cs="Aharoni"/>
          <w:color w:val="00B050"/>
          <w:sz w:val="96"/>
          <w:szCs w:val="96"/>
          <w:vertAlign w:val="superscript"/>
          <w:lang w:val="en-US"/>
        </w:rPr>
        <w:t>th</w:t>
      </w:r>
      <w:r w:rsidR="0026011F" w:rsidRPr="00E65AD6">
        <w:rPr>
          <w:rFonts w:ascii="Aharoni" w:hAnsi="Aharoni" w:cs="Aharoni"/>
          <w:color w:val="00B050"/>
          <w:sz w:val="96"/>
          <w:szCs w:val="96"/>
          <w:lang w:val="en-US"/>
        </w:rPr>
        <w:t xml:space="preserve"> MAY </w:t>
      </w:r>
    </w:p>
    <w:p w14:paraId="2DB2DE68" w14:textId="482BE1CB" w:rsidR="0026011F" w:rsidRDefault="0026011F" w:rsidP="00E65AD6">
      <w:pPr>
        <w:ind w:left="680"/>
        <w:rPr>
          <w:rFonts w:ascii="Aharoni" w:hAnsi="Aharoni" w:cs="Aharoni"/>
          <w:color w:val="B71E42" w:themeColor="accent1"/>
          <w:sz w:val="72"/>
          <w:szCs w:val="72"/>
          <w:lang w:val="en-US"/>
        </w:rPr>
      </w:pPr>
      <w:r>
        <w:rPr>
          <w:rFonts w:ascii="Aharoni" w:hAnsi="Aharoni" w:cs="Aharoni"/>
          <w:color w:val="B71E42" w:themeColor="accent1"/>
          <w:sz w:val="52"/>
          <w:szCs w:val="52"/>
          <w:lang w:val="en-US"/>
        </w:rPr>
        <w:t xml:space="preserve">We’d love you to join us from </w:t>
      </w:r>
      <w:r w:rsidRPr="0026011F">
        <w:rPr>
          <w:rFonts w:ascii="Aharoni" w:hAnsi="Aharoni" w:cs="Aharoni"/>
          <w:color w:val="B71E42" w:themeColor="accent1"/>
          <w:sz w:val="72"/>
          <w:szCs w:val="72"/>
          <w:lang w:val="en-US"/>
        </w:rPr>
        <w:t>4</w:t>
      </w:r>
      <w:r>
        <w:rPr>
          <w:rFonts w:ascii="Aharoni" w:hAnsi="Aharoni" w:cs="Aharoni"/>
          <w:color w:val="B71E42" w:themeColor="accent1"/>
          <w:sz w:val="52"/>
          <w:szCs w:val="52"/>
          <w:lang w:val="en-US"/>
        </w:rPr>
        <w:t xml:space="preserve">pm – please dress up in </w:t>
      </w:r>
      <w:r w:rsidRPr="0026011F">
        <w:rPr>
          <w:rFonts w:ascii="Aharoni" w:hAnsi="Aharoni" w:cs="Aharoni"/>
          <w:color w:val="B71E42" w:themeColor="accent1"/>
          <w:sz w:val="72"/>
          <w:szCs w:val="72"/>
          <w:lang w:val="en-US"/>
        </w:rPr>
        <w:t>40’</w:t>
      </w:r>
      <w:r>
        <w:rPr>
          <w:rFonts w:ascii="Aharoni" w:hAnsi="Aharoni" w:cs="Aharoni"/>
          <w:color w:val="B71E42" w:themeColor="accent1"/>
          <w:sz w:val="52"/>
          <w:szCs w:val="52"/>
          <w:lang w:val="en-US"/>
        </w:rPr>
        <w:t xml:space="preserve">s outfits and </w:t>
      </w:r>
      <w:r w:rsidR="00626C50">
        <w:rPr>
          <w:rFonts w:ascii="Aharoni" w:hAnsi="Aharoni" w:cs="Aharoni"/>
          <w:color w:val="B71E42" w:themeColor="accent1"/>
          <w:sz w:val="52"/>
          <w:szCs w:val="52"/>
          <w:lang w:val="en-US"/>
        </w:rPr>
        <w:t xml:space="preserve">    </w:t>
      </w:r>
      <w:r>
        <w:rPr>
          <w:rFonts w:ascii="Aharoni" w:hAnsi="Aharoni" w:cs="Aharoni"/>
          <w:color w:val="B71E42" w:themeColor="accent1"/>
          <w:sz w:val="52"/>
          <w:szCs w:val="52"/>
          <w:lang w:val="en-US"/>
        </w:rPr>
        <w:t>bring your own bottles</w:t>
      </w:r>
      <w:r w:rsidRPr="0026011F">
        <w:rPr>
          <w:rFonts w:ascii="Aharoni" w:hAnsi="Aharoni" w:cs="Aharoni"/>
          <w:color w:val="B71E42" w:themeColor="accent1"/>
          <w:sz w:val="72"/>
          <w:szCs w:val="72"/>
          <w:lang w:val="en-US"/>
        </w:rPr>
        <w:t>!!</w:t>
      </w:r>
    </w:p>
    <w:p w14:paraId="419F0FC3" w14:textId="77777777" w:rsidR="00626C50" w:rsidRDefault="00626C50" w:rsidP="00E65AD6">
      <w:pPr>
        <w:ind w:left="680"/>
        <w:rPr>
          <w:rFonts w:ascii="Aharoni" w:hAnsi="Aharoni" w:cs="Aharoni"/>
          <w:color w:val="B71E42" w:themeColor="accent1"/>
          <w:sz w:val="72"/>
          <w:szCs w:val="72"/>
          <w:lang w:val="en-US"/>
        </w:rPr>
      </w:pPr>
    </w:p>
    <w:p w14:paraId="4784735E" w14:textId="035D498F" w:rsidR="00626C50" w:rsidRDefault="0026011F" w:rsidP="00E65AD6">
      <w:pPr>
        <w:ind w:left="680"/>
        <w:rPr>
          <w:rFonts w:ascii="Aharoni" w:hAnsi="Aharoni" w:cs="Aharoni"/>
          <w:color w:val="00B0F0"/>
          <w:sz w:val="40"/>
          <w:szCs w:val="40"/>
          <w:lang w:val="en-US"/>
        </w:rPr>
      </w:pPr>
      <w:r w:rsidRPr="00331AFD">
        <w:rPr>
          <w:rFonts w:ascii="Aharoni" w:hAnsi="Aharoni" w:cs="Aharoni"/>
          <w:color w:val="00B0F0"/>
          <w:sz w:val="40"/>
          <w:szCs w:val="40"/>
          <w:lang w:val="en-US"/>
        </w:rPr>
        <w:t xml:space="preserve">If you can help with providing cakes or other food that would be great – please let the Parish Clerk know – </w:t>
      </w:r>
      <w:hyperlink r:id="rId4" w:history="1">
        <w:r w:rsidRPr="00331AFD">
          <w:rPr>
            <w:rStyle w:val="Hyperlink"/>
            <w:rFonts w:ascii="Aharoni" w:hAnsi="Aharoni" w:cs="Aharoni"/>
            <w:color w:val="00B0F0"/>
            <w:sz w:val="40"/>
            <w:szCs w:val="40"/>
            <w:lang w:val="en-US"/>
          </w:rPr>
          <w:t>clerk@tetfordparishcouncil.gov.uk</w:t>
        </w:r>
      </w:hyperlink>
    </w:p>
    <w:p w14:paraId="1947C78B" w14:textId="77777777" w:rsidR="00626C50" w:rsidRDefault="00626C50" w:rsidP="00E65AD6">
      <w:pPr>
        <w:ind w:left="680"/>
        <w:rPr>
          <w:rFonts w:ascii="Aharoni" w:hAnsi="Aharoni" w:cs="Aharoni"/>
          <w:color w:val="00B0F0"/>
          <w:sz w:val="40"/>
          <w:szCs w:val="40"/>
          <w:lang w:val="en-US"/>
        </w:rPr>
      </w:pPr>
    </w:p>
    <w:p w14:paraId="59B0130B" w14:textId="6105A4CB" w:rsidR="00626C50" w:rsidRDefault="00626C50" w:rsidP="00E65AD6">
      <w:pPr>
        <w:ind w:left="680"/>
        <w:rPr>
          <w:rFonts w:ascii="Algerian" w:hAnsi="Algerian" w:cs="Aharoni"/>
          <w:color w:val="00B050"/>
          <w:sz w:val="44"/>
          <w:szCs w:val="44"/>
          <w:lang w:val="en-US"/>
        </w:rPr>
      </w:pPr>
      <w:r w:rsidRPr="00891D52">
        <w:rPr>
          <w:rFonts w:ascii="Algerian" w:hAnsi="Algerian" w:cs="Aharoni"/>
          <w:color w:val="00B050"/>
          <w:sz w:val="44"/>
          <w:szCs w:val="44"/>
          <w:lang w:val="en-US"/>
        </w:rPr>
        <w:t>This is a free event for all resident</w:t>
      </w:r>
      <w:r>
        <w:rPr>
          <w:rFonts w:ascii="Algerian" w:hAnsi="Algerian" w:cs="Aharoni"/>
          <w:color w:val="00B050"/>
          <w:sz w:val="44"/>
          <w:szCs w:val="44"/>
          <w:lang w:val="en-US"/>
        </w:rPr>
        <w:t>s</w:t>
      </w:r>
    </w:p>
    <w:p w14:paraId="635CF646" w14:textId="77777777" w:rsidR="00626C50" w:rsidRDefault="00626C50" w:rsidP="00E65AD6">
      <w:pPr>
        <w:ind w:left="680"/>
        <w:rPr>
          <w:rFonts w:ascii="Aharoni" w:hAnsi="Aharoni" w:cs="Aharoni"/>
          <w:color w:val="00B0F0"/>
          <w:sz w:val="40"/>
          <w:szCs w:val="40"/>
          <w:lang w:val="en-US"/>
        </w:rPr>
      </w:pPr>
    </w:p>
    <w:p w14:paraId="3D79199B" w14:textId="1E2214CF" w:rsidR="00891D52" w:rsidRPr="0026011F" w:rsidRDefault="00626C50" w:rsidP="002B799A">
      <w:pPr>
        <w:ind w:left="680"/>
        <w:rPr>
          <w:rFonts w:ascii="Aharoni" w:hAnsi="Aharoni" w:cs="Aharoni"/>
          <w:color w:val="00B0F0"/>
          <w:sz w:val="52"/>
          <w:szCs w:val="52"/>
          <w:lang w:val="en-US"/>
        </w:rPr>
      </w:pPr>
      <w:r>
        <w:rPr>
          <w:noProof/>
        </w:rPr>
        <w:drawing>
          <wp:inline distT="0" distB="0" distL="0" distR="0" wp14:anchorId="1C851AF3" wp14:editId="6CB8388A">
            <wp:extent cx="5966460" cy="1778000"/>
            <wp:effectExtent l="0" t="0" r="0" b="0"/>
            <wp:docPr id="3" name="Picture 2" descr="Set of carnival, flag garlands for a holi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t of carnival, flag garlands for a holida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46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D52" w:rsidRPr="0026011F" w:rsidSect="00E65A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11F"/>
    <w:rsid w:val="00046A5B"/>
    <w:rsid w:val="000E283E"/>
    <w:rsid w:val="0026011F"/>
    <w:rsid w:val="002B799A"/>
    <w:rsid w:val="002C22BF"/>
    <w:rsid w:val="00331AFD"/>
    <w:rsid w:val="00626C50"/>
    <w:rsid w:val="00890992"/>
    <w:rsid w:val="00891D52"/>
    <w:rsid w:val="009F5D8C"/>
    <w:rsid w:val="00A0764B"/>
    <w:rsid w:val="00A541D3"/>
    <w:rsid w:val="00C71B4E"/>
    <w:rsid w:val="00E65AD6"/>
    <w:rsid w:val="00F9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B0D57"/>
  <w15:chartTrackingRefBased/>
  <w15:docId w15:val="{183DC697-6A63-4F21-A7AC-C0EA1B33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11F"/>
  </w:style>
  <w:style w:type="paragraph" w:styleId="Heading1">
    <w:name w:val="heading 1"/>
    <w:basedOn w:val="Normal"/>
    <w:next w:val="Normal"/>
    <w:link w:val="Heading1Char"/>
    <w:uiPriority w:val="9"/>
    <w:qFormat/>
    <w:rsid w:val="0026011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88163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011F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011F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011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011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011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011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011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011F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011F"/>
    <w:rPr>
      <w:rFonts w:asciiTheme="majorHAnsi" w:eastAsiaTheme="majorEastAsia" w:hAnsiTheme="majorHAnsi" w:cstheme="majorBidi"/>
      <w:color w:val="88163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011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011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011F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011F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011F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011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011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011F"/>
    <w:rPr>
      <w:b/>
      <w:bCs/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26011F"/>
    <w:pPr>
      <w:pBdr>
        <w:top w:val="single" w:sz="6" w:space="8" w:color="BC72F0" w:themeColor="accent3"/>
        <w:bottom w:val="single" w:sz="6" w:space="8" w:color="BC72F0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54545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6011F"/>
    <w:rPr>
      <w:rFonts w:asciiTheme="majorHAnsi" w:eastAsiaTheme="majorEastAsia" w:hAnsiTheme="majorHAnsi" w:cstheme="majorBidi"/>
      <w:caps/>
      <w:color w:val="454545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011F"/>
    <w:pPr>
      <w:numPr>
        <w:ilvl w:val="1"/>
      </w:numPr>
      <w:jc w:val="center"/>
    </w:pPr>
    <w:rPr>
      <w:color w:val="454545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011F"/>
    <w:rPr>
      <w:color w:val="454545" w:themeColor="text2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011F"/>
    <w:pPr>
      <w:spacing w:before="160"/>
      <w:ind w:left="720" w:right="720"/>
      <w:jc w:val="center"/>
    </w:pPr>
    <w:rPr>
      <w:i/>
      <w:iCs/>
      <w:color w:val="9521E7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6011F"/>
    <w:rPr>
      <w:i/>
      <w:iCs/>
      <w:color w:val="9521E7" w:themeColor="accent3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2601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011F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011F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88163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011F"/>
    <w:rPr>
      <w:rFonts w:asciiTheme="majorHAnsi" w:eastAsiaTheme="majorEastAsia" w:hAnsiTheme="majorHAnsi" w:cstheme="majorBidi"/>
      <w:caps/>
      <w:color w:val="881631" w:themeColor="accent1" w:themeShade="BF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26011F"/>
    <w:rPr>
      <w:b/>
      <w:bCs/>
      <w:caps w:val="0"/>
      <w:smallCaps/>
      <w:color w:val="auto"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6011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Strong">
    <w:name w:val="Strong"/>
    <w:basedOn w:val="DefaultParagraphFont"/>
    <w:uiPriority w:val="22"/>
    <w:qFormat/>
    <w:rsid w:val="0026011F"/>
    <w:rPr>
      <w:b/>
      <w:bCs/>
    </w:rPr>
  </w:style>
  <w:style w:type="character" w:styleId="Emphasis">
    <w:name w:val="Emphasis"/>
    <w:basedOn w:val="DefaultParagraphFont"/>
    <w:uiPriority w:val="20"/>
    <w:qFormat/>
    <w:rsid w:val="0026011F"/>
    <w:rPr>
      <w:i/>
      <w:iCs/>
      <w:color w:val="000000" w:themeColor="text1"/>
    </w:rPr>
  </w:style>
  <w:style w:type="paragraph" w:styleId="NoSpacing">
    <w:name w:val="No Spacing"/>
    <w:uiPriority w:val="1"/>
    <w:qFormat/>
    <w:rsid w:val="0026011F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26011F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26011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26011F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011F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26011F"/>
    <w:rPr>
      <w:color w:val="FA2B5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01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clerk@tetfordparishcouncil.gov.uk" TargetMode="External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2</cp:revision>
  <dcterms:created xsi:type="dcterms:W3CDTF">2025-04-10T20:52:00Z</dcterms:created>
  <dcterms:modified xsi:type="dcterms:W3CDTF">2025-04-10T20:52:00Z</dcterms:modified>
</cp:coreProperties>
</file>